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6B9" w:rsidRDefault="00C336B9" w:rsidP="00C336B9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C336B9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Консультация для родителей по ПДД «Родитель — пример поведения на улице и дороге»</w:t>
      </w:r>
      <w:r w:rsidRPr="00C336B9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6EB7907" wp14:editId="592135D0">
            <wp:extent cx="2228850" cy="2857500"/>
            <wp:effectExtent l="0" t="0" r="0" b="0"/>
            <wp:docPr id="5" name="Рисунок 5" descr="ÐÐ°ÑÑÐ¸Ð½ÐºÐ¸ Ð¿Ð¾ Ð·Ð°Ð¿ÑÐ¾ÑÑ ÐºÐ¾Ð½ÑÑÐ»ÑÑÐ°ÑÐ¸Ñ ÑÐ¾Ð´Ð¸ÑÐµÐ»Ñ Ð¿ÑÐ¸Ð¼ÐµÑ Ð¿Ð¾Ð²ÐµÐ´ÐµÐ½Ð¸Ñ Ð½Ð° ÑÐ»Ð¸ÑÐµ Ð´Ð¾ÑÐ¾Ð³Ðµ Ð´Ð»Ñ Ð´Ð¾ÑÐºÐ¾Ð»ÑÐ½Ð¸ÐºÐ¾Ð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Ð°ÑÑÐ¸Ð½ÐºÐ¸ Ð¿Ð¾ Ð·Ð°Ð¿ÑÐ¾ÑÑ ÐºÐ¾Ð½ÑÑÐ»ÑÑÐ°ÑÐ¸Ñ ÑÐ¾Ð´Ð¸ÑÐµÐ»Ñ Ð¿ÑÐ¸Ð¼ÐµÑ Ð¿Ð¾Ð²ÐµÐ´ÐµÐ½Ð¸Ñ Ð½Ð° ÑÐ»Ð¸ÑÐµ Ð´Ð¾ÑÐ¾Ð³Ðµ Ð´Ð»Ñ Ð´Ð¾ÑÐºÐ¾Ð»ÑÐ½Ð¸ÐºÐ¾Ð²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6B9" w:rsidRPr="00C336B9" w:rsidRDefault="00C336B9" w:rsidP="00C336B9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C336B9">
        <w:rPr>
          <w:rFonts w:ascii="Times New Roman" w:eastAsia="Times New Roman" w:hAnsi="Times New Roman" w:cs="Times New Roman"/>
          <w:b/>
          <w:i/>
          <w:iCs/>
          <w:color w:val="303F50"/>
          <w:sz w:val="28"/>
          <w:szCs w:val="28"/>
          <w:lang w:eastAsia="ru-RU"/>
        </w:rPr>
        <w:t>«</w:t>
      </w:r>
      <w:r w:rsidRPr="00C336B9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Родитель- пример поведения на улице и дороге</w:t>
      </w:r>
      <w:r w:rsidRPr="00C336B9">
        <w:rPr>
          <w:rFonts w:ascii="Times New Roman" w:eastAsia="Times New Roman" w:hAnsi="Times New Roman" w:cs="Times New Roman"/>
          <w:b/>
          <w:i/>
          <w:iCs/>
          <w:color w:val="303F50"/>
          <w:sz w:val="28"/>
          <w:szCs w:val="28"/>
          <w:lang w:eastAsia="ru-RU"/>
        </w:rPr>
        <w:t>»</w:t>
      </w:r>
      <w:bookmarkStart w:id="0" w:name="_GoBack"/>
      <w:bookmarkEnd w:id="0"/>
    </w:p>
    <w:p w:rsidR="00C336B9" w:rsidRPr="00C336B9" w:rsidRDefault="00C336B9" w:rsidP="00C336B9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336B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 каждым годом интенсивность движения транспорта на </w:t>
      </w:r>
      <w:r w:rsidRPr="00C336B9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дорогах возрастает</w:t>
      </w:r>
      <w:r w:rsidRPr="00C336B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вместе с этим увеличивается количество </w:t>
      </w:r>
      <w:r w:rsidRPr="00C336B9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дорожно</w:t>
      </w:r>
      <w:r w:rsidRPr="00C336B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-транспортных происшествий с участием детей. Причиной этого, чаще всего являются сами дети. Приводит к этому незнание элементарных основ правил </w:t>
      </w:r>
      <w:r w:rsidRPr="00C336B9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дорожного движения</w:t>
      </w:r>
      <w:r w:rsidRPr="00C336B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безучастное отношение взрослых. Недостаточный уровень </w:t>
      </w:r>
      <w:r w:rsidRPr="00C336B9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поведения взрослых на улице</w:t>
      </w:r>
      <w:r w:rsidRPr="00C336B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приводит к таким же явлениям и у детей. Поэтому работа по этой теме должна идти параллельно – с детьми и </w:t>
      </w:r>
      <w:r w:rsidRPr="00C336B9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родителями</w:t>
      </w:r>
      <w:r w:rsidRPr="00C336B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.</w:t>
      </w:r>
    </w:p>
    <w:p w:rsidR="00C336B9" w:rsidRPr="00C336B9" w:rsidRDefault="00C336B9" w:rsidP="00C336B9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336B9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Улица</w:t>
      </w:r>
      <w:r w:rsidRPr="00C336B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для ребенка – это яркий, манящий и разнообразный мир, который привлекает внимание. Это же так интересно – движущиеся разнообразные машины, пешеходы, различные здания. А ведь именно здесь наших детей подстерегает опасность.</w:t>
      </w:r>
    </w:p>
    <w:p w:rsidR="00C336B9" w:rsidRPr="00C336B9" w:rsidRDefault="00C336B9" w:rsidP="00C336B9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336B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Каждый </w:t>
      </w:r>
      <w:r w:rsidRPr="00C336B9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родитель</w:t>
      </w:r>
      <w:r w:rsidRPr="00C336B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должен своевременно обучить детей умению ориентироваться в </w:t>
      </w:r>
      <w:r w:rsidRPr="00C336B9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дорожной ситуации</w:t>
      </w:r>
      <w:r w:rsidRPr="00C336B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воспитывать у ребенка потребность быть на </w:t>
      </w:r>
      <w:r w:rsidRPr="00C336B9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улице</w:t>
      </w:r>
      <w:r w:rsidRPr="00C336B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дисциплинированным и внимательным, осторожным и осмотрительным. Для этого надо так знакомить детей с правилами </w:t>
      </w:r>
      <w:r w:rsidRPr="00C336B9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дорожного</w:t>
      </w:r>
      <w:r w:rsidRPr="00C336B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движения и безопасного </w:t>
      </w:r>
      <w:r w:rsidRPr="00C336B9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поведения на улице</w:t>
      </w:r>
      <w:r w:rsidRPr="00C336B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чтобы они строго соблюдать их, став школьниками.</w:t>
      </w:r>
    </w:p>
    <w:p w:rsidR="00C336B9" w:rsidRPr="00C336B9" w:rsidRDefault="00C336B9" w:rsidP="00C336B9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336B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Только единые требования, предъявляемые к детям со стороны педагогов и </w:t>
      </w:r>
      <w:r w:rsidRPr="00C336B9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родителей</w:t>
      </w:r>
      <w:r w:rsidRPr="00C336B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будут способствовать успешному овладению детьми азбукой </w:t>
      </w:r>
      <w:r w:rsidRPr="00C336B9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дорожного движения</w:t>
      </w:r>
      <w:r w:rsidRPr="00C336B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.</w:t>
      </w:r>
    </w:p>
    <w:p w:rsidR="00C336B9" w:rsidRPr="00C336B9" w:rsidRDefault="00C336B9" w:rsidP="00C336B9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336B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Мамы и папы! Всегда ли вы подаете ребенку </w:t>
      </w:r>
      <w:r w:rsidRPr="00C336B9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пример</w:t>
      </w:r>
      <w:r w:rsidRPr="00C336B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соблюдения правил безопасного перехода </w:t>
      </w:r>
      <w:r w:rsidRPr="00C336B9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улиц и перекрестков</w:t>
      </w:r>
      <w:r w:rsidRPr="00C336B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посадки в трамвай, автобус, обхода этих транспортных средств на остановках?</w:t>
      </w:r>
    </w:p>
    <w:p w:rsidR="00C336B9" w:rsidRPr="00C336B9" w:rsidRDefault="00C336B9" w:rsidP="00C336B9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336B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Помните! Нарушая правила </w:t>
      </w:r>
      <w:r w:rsidRPr="00C336B9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дорожного движения</w:t>
      </w:r>
      <w:r w:rsidRPr="00C336B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вы как бы негласно разрешаете нарушать их своим детям.</w:t>
      </w:r>
    </w:p>
    <w:p w:rsidR="00C336B9" w:rsidRPr="00C336B9" w:rsidRDefault="00C336B9" w:rsidP="00C336B9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336B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Учите ребенка:                                                                 </w:t>
      </w:r>
    </w:p>
    <w:p w:rsidR="00C336B9" w:rsidRPr="00C336B9" w:rsidRDefault="00C336B9" w:rsidP="00C336B9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336B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не спешить при переходе </w:t>
      </w:r>
      <w:r w:rsidRPr="00C336B9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улицы</w:t>
      </w:r>
      <w:r w:rsidRPr="00C336B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;</w:t>
      </w:r>
    </w:p>
    <w:p w:rsidR="00C336B9" w:rsidRPr="00C336B9" w:rsidRDefault="00C336B9" w:rsidP="00C336B9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336B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переходить </w:t>
      </w:r>
      <w:r w:rsidRPr="00C336B9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дорогу лишь тогда</w:t>
      </w:r>
      <w:r w:rsidRPr="00C336B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когда обзору ничто не мешает;</w:t>
      </w:r>
    </w:p>
    <w:p w:rsidR="00C336B9" w:rsidRPr="00C336B9" w:rsidRDefault="00C336B9" w:rsidP="00C336B9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336B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прежде чем перейти, дождаться, чтобы транспорт отъехал от остановки.</w:t>
      </w:r>
    </w:p>
    <w:p w:rsidR="00C336B9" w:rsidRPr="00C336B9" w:rsidRDefault="00C336B9" w:rsidP="00C336B9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336B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Воспитывайте у ребенка умение быть бдительным на </w:t>
      </w:r>
      <w:r w:rsidRPr="00C336B9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улице</w:t>
      </w:r>
      <w:r w:rsidRPr="00C336B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. Так, оказавшись рядом со стоящим автобусом, предложите ребенку приостановиться, внимательно осмотреться, не приближается ли машина. Объясните ему, какая опасность может ожидать пешехода, если он внезапно выходит из-за стоящего транспорта на проезжую часть.</w:t>
      </w:r>
    </w:p>
    <w:p w:rsidR="00C336B9" w:rsidRPr="00C336B9" w:rsidRDefault="00C336B9" w:rsidP="00C336B9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336B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Большую помощь в закреплении у детей знаний правил </w:t>
      </w:r>
      <w:r w:rsidRPr="00C336B9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дорожного</w:t>
      </w:r>
      <w:r w:rsidRPr="00C336B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движения окажут игры. Сделайте из кубиков и разноцветной бумаги дома, тротуары и мостовые, пешеходов, игрушечный транспорт. На таком макете вы можете с ребенком разыгрывать различные </w:t>
      </w:r>
      <w:r w:rsidRPr="00C336B9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дорожные ситуации</w:t>
      </w:r>
      <w:r w:rsidRPr="00C336B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благодаря которым он более прочно и осмысленно усвоит правила </w:t>
      </w:r>
      <w:r w:rsidRPr="00C336B9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поведения на улице</w:t>
      </w:r>
      <w:r w:rsidRPr="00C336B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.</w:t>
      </w:r>
    </w:p>
    <w:p w:rsidR="00C336B9" w:rsidRPr="00C336B9" w:rsidRDefault="00C336B9" w:rsidP="00C336B9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336B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Детские художественные произведения по теме для прочтения детям с последующей беседой о прочитанном:</w:t>
      </w:r>
    </w:p>
    <w:p w:rsidR="00C336B9" w:rsidRPr="00C336B9" w:rsidRDefault="00C336B9" w:rsidP="00C336B9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336B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</w:t>
      </w:r>
      <w:r w:rsidRPr="00C336B9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«Скверная история»</w:t>
      </w:r>
      <w:r w:rsidRPr="00C336B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 </w:t>
      </w:r>
      <w:r w:rsidRPr="00C336B9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«Дядя Степа – милиционер»</w:t>
      </w:r>
      <w:r w:rsidRPr="00C336B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С. Михалкова,</w:t>
      </w:r>
    </w:p>
    <w:p w:rsidR="00C336B9" w:rsidRPr="00C336B9" w:rsidRDefault="00C336B9" w:rsidP="00C336B9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336B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</w:t>
      </w:r>
      <w:r w:rsidRPr="00C336B9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«Машины на нашей </w:t>
      </w:r>
      <w:r w:rsidRPr="00C336B9">
        <w:rPr>
          <w:rFonts w:ascii="Times New Roman" w:eastAsia="Times New Roman" w:hAnsi="Times New Roman" w:cs="Times New Roman"/>
          <w:b/>
          <w:bCs/>
          <w:i/>
          <w:iCs/>
          <w:color w:val="303F50"/>
          <w:sz w:val="24"/>
          <w:szCs w:val="24"/>
          <w:lang w:eastAsia="ru-RU"/>
        </w:rPr>
        <w:t>улице</w:t>
      </w:r>
      <w:r w:rsidRPr="00C336B9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»</w:t>
      </w:r>
      <w:r w:rsidRPr="00C336B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М. Ильина и Е. Сегала,</w:t>
      </w:r>
    </w:p>
    <w:p w:rsidR="00C336B9" w:rsidRPr="00C336B9" w:rsidRDefault="00C336B9" w:rsidP="00C336B9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336B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</w:t>
      </w:r>
      <w:r w:rsidRPr="00C336B9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«Знакомьтесь, автомобиль»</w:t>
      </w:r>
      <w:r w:rsidRPr="00C336B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 </w:t>
      </w:r>
      <w:r w:rsidRPr="00C336B9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«Законы </w:t>
      </w:r>
      <w:r w:rsidRPr="00C336B9">
        <w:rPr>
          <w:rFonts w:ascii="Times New Roman" w:eastAsia="Times New Roman" w:hAnsi="Times New Roman" w:cs="Times New Roman"/>
          <w:b/>
          <w:bCs/>
          <w:i/>
          <w:iCs/>
          <w:color w:val="303F50"/>
          <w:sz w:val="24"/>
          <w:szCs w:val="24"/>
          <w:lang w:eastAsia="ru-RU"/>
        </w:rPr>
        <w:t>улиц и дорог</w:t>
      </w:r>
      <w:r w:rsidRPr="00C336B9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»</w:t>
      </w:r>
      <w:r w:rsidRPr="00C336B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 </w:t>
      </w:r>
      <w:r w:rsidRPr="00C336B9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«</w:t>
      </w:r>
      <w:r w:rsidRPr="00C336B9">
        <w:rPr>
          <w:rFonts w:ascii="Times New Roman" w:eastAsia="Times New Roman" w:hAnsi="Times New Roman" w:cs="Times New Roman"/>
          <w:b/>
          <w:bCs/>
          <w:i/>
          <w:iCs/>
          <w:color w:val="303F50"/>
          <w:sz w:val="24"/>
          <w:szCs w:val="24"/>
          <w:lang w:eastAsia="ru-RU"/>
        </w:rPr>
        <w:t>Дорожная грамота</w:t>
      </w:r>
      <w:r w:rsidRPr="00C336B9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»</w:t>
      </w:r>
      <w:r w:rsidRPr="00C336B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И. Серякова;</w:t>
      </w:r>
    </w:p>
    <w:p w:rsidR="00C336B9" w:rsidRPr="00C336B9" w:rsidRDefault="00C336B9" w:rsidP="00C336B9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336B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</w:t>
      </w:r>
      <w:r w:rsidRPr="00C336B9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«Посмотрите, постовой»</w:t>
      </w:r>
      <w:r w:rsidRPr="00C336B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 </w:t>
      </w:r>
      <w:r w:rsidRPr="00C336B9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«Это </w:t>
      </w:r>
      <w:r w:rsidRPr="00C336B9">
        <w:rPr>
          <w:rFonts w:ascii="Times New Roman" w:eastAsia="Times New Roman" w:hAnsi="Times New Roman" w:cs="Times New Roman"/>
          <w:b/>
          <w:bCs/>
          <w:i/>
          <w:iCs/>
          <w:color w:val="303F50"/>
          <w:sz w:val="24"/>
          <w:szCs w:val="24"/>
          <w:lang w:eastAsia="ru-RU"/>
        </w:rPr>
        <w:t>улица моя</w:t>
      </w:r>
      <w:r w:rsidRPr="00C336B9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»</w:t>
      </w:r>
      <w:r w:rsidRPr="00C336B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 Я. </w:t>
      </w:r>
      <w:proofErr w:type="spellStart"/>
      <w:r w:rsidRPr="00C336B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Пищумова</w:t>
      </w:r>
      <w:proofErr w:type="spellEnd"/>
    </w:p>
    <w:p w:rsidR="00C336B9" w:rsidRPr="00C336B9" w:rsidRDefault="00C336B9" w:rsidP="00C336B9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336B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Используйте прогулки с детьми для объяснения им правил безопасности на </w:t>
      </w:r>
      <w:r w:rsidRPr="00C336B9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улицах</w:t>
      </w:r>
      <w:r w:rsidRPr="00C336B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. С этой целью полезно:</w:t>
      </w:r>
    </w:p>
    <w:p w:rsidR="00C336B9" w:rsidRPr="00C336B9" w:rsidRDefault="00C336B9" w:rsidP="00C336B9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336B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понаблюдать за работой светофора, обратив внимание ребенка на связь между цветами на светофоре и движением машин;</w:t>
      </w:r>
    </w:p>
    <w:p w:rsidR="00C336B9" w:rsidRPr="00C336B9" w:rsidRDefault="00C336B9" w:rsidP="00C336B9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336B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показать знаки, указатели </w:t>
      </w:r>
      <w:r w:rsidRPr="00C336B9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дорожного движения</w:t>
      </w:r>
      <w:r w:rsidRPr="00C336B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рассказать об их значении;</w:t>
      </w:r>
    </w:p>
    <w:p w:rsidR="00C336B9" w:rsidRPr="00C336B9" w:rsidRDefault="00C336B9" w:rsidP="00C336B9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336B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предлагать ребенку самому найти </w:t>
      </w:r>
      <w:r w:rsidRPr="00C336B9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дорогу домой</w:t>
      </w:r>
      <w:r w:rsidRPr="00C336B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когда вы берете его с собой, отправляясь в магазин, гулять и т. п.</w:t>
      </w:r>
    </w:p>
    <w:p w:rsidR="00C336B9" w:rsidRPr="00C336B9" w:rsidRDefault="00C336B9" w:rsidP="00C336B9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336B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обращаться к ребенку с вопросами: как, по его мнению, следует поступить на </w:t>
      </w:r>
      <w:r w:rsidRPr="00C336B9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улице в том</w:t>
      </w:r>
      <w:r w:rsidRPr="00C336B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или ином случае, что означает тот или иной </w:t>
      </w:r>
      <w:r w:rsidRPr="00C336B9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дорожный знак</w:t>
      </w:r>
      <w:r w:rsidRPr="00C336B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.</w:t>
      </w:r>
    </w:p>
    <w:p w:rsidR="00C336B9" w:rsidRPr="00C336B9" w:rsidRDefault="00C336B9" w:rsidP="00C336B9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336B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Уважаемые </w:t>
      </w:r>
      <w:r w:rsidRPr="00C336B9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родители</w:t>
      </w:r>
      <w:r w:rsidRPr="00C336B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! Не жалейте времени на уроки </w:t>
      </w:r>
      <w:r w:rsidRPr="00C336B9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поведения детей на улице</w:t>
      </w:r>
      <w:r w:rsidRPr="00C336B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! Если вы купили ребенку велосипед, то надо объяснить ему правила </w:t>
      </w:r>
      <w:r w:rsidRPr="00C336B9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дорожного движения</w:t>
      </w:r>
      <w:r w:rsidRPr="00C336B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требуя их неукоснительного выполнения. Ребенок должен усвоить – кататься на велосипеде можно только в отведенных для этого местах: дворах, парках и на площадках. Помните, что езда на велосипеде по </w:t>
      </w:r>
      <w:r w:rsidRPr="00C336B9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дорогам</w:t>
      </w:r>
      <w:r w:rsidRPr="00C336B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запрещена детям до 14 лет. Нельзя сажать на раму или багажник, катая его на своем велосипеде. Для ребенка на велосипедной раме позади руля должны быть сделаны специальное седло и подножки.</w:t>
      </w:r>
    </w:p>
    <w:p w:rsidR="00C336B9" w:rsidRPr="00C336B9" w:rsidRDefault="00C336B9" w:rsidP="00C336B9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336B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Дети учатся соблюдать правила </w:t>
      </w:r>
      <w:r w:rsidRPr="00C336B9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дорожного движения</w:t>
      </w:r>
      <w:r w:rsidRPr="00C336B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беря </w:t>
      </w:r>
      <w:r w:rsidRPr="00C336B9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пример</w:t>
      </w:r>
      <w:r w:rsidRPr="00C336B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с членов своей семьи и других взрослых. Особенно </w:t>
      </w:r>
      <w:r w:rsidRPr="00C336B9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пример родителей</w:t>
      </w:r>
      <w:r w:rsidRPr="00C336B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учит дисциплинированному </w:t>
      </w:r>
      <w:r w:rsidRPr="00C336B9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поведению на дороге</w:t>
      </w:r>
      <w:r w:rsidRPr="00C336B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.</w:t>
      </w:r>
    </w:p>
    <w:p w:rsidR="00C336B9" w:rsidRPr="00C336B9" w:rsidRDefault="00C336B9" w:rsidP="00C336B9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336B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Берегите своих детей!</w:t>
      </w:r>
    </w:p>
    <w:p w:rsidR="00C336B9" w:rsidRPr="00C336B9" w:rsidRDefault="00C336B9" w:rsidP="00C336B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336B9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C336B9" w:rsidRPr="00C336B9" w:rsidRDefault="00C336B9" w:rsidP="00C336B9">
      <w:pPr>
        <w:shd w:val="clear" w:color="auto" w:fill="FFFFFF"/>
        <w:spacing w:after="0" w:line="240" w:lineRule="atLeast"/>
        <w:textAlignment w:val="center"/>
        <w:rPr>
          <w:rFonts w:ascii="inherit" w:eastAsia="Times New Roman" w:hAnsi="inherit" w:cs="Times New Roman"/>
          <w:color w:val="303F50"/>
          <w:sz w:val="20"/>
          <w:szCs w:val="20"/>
          <w:lang w:eastAsia="ru-RU"/>
        </w:rPr>
      </w:pPr>
      <w:r w:rsidRPr="00C336B9">
        <w:rPr>
          <w:rFonts w:ascii="inherit" w:eastAsia="Times New Roman" w:hAnsi="inherit" w:cs="Times New Roman"/>
          <w:color w:val="303F50"/>
          <w:sz w:val="20"/>
          <w:szCs w:val="20"/>
          <w:lang w:eastAsia="ru-RU"/>
        </w:rPr>
        <w:t>    </w:t>
      </w:r>
    </w:p>
    <w:p w:rsidR="00C336B9" w:rsidRPr="00C336B9" w:rsidRDefault="00C336B9" w:rsidP="00C336B9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303F50"/>
          <w:sz w:val="20"/>
          <w:szCs w:val="20"/>
          <w:lang w:eastAsia="ru-RU"/>
        </w:rPr>
      </w:pPr>
      <w:r w:rsidRPr="00C336B9">
        <w:rPr>
          <w:rFonts w:ascii="inherit" w:eastAsia="Times New Roman" w:hAnsi="inherit" w:cs="Times New Roman"/>
          <w:color w:val="303F50"/>
          <w:sz w:val="20"/>
          <w:szCs w:val="20"/>
          <w:lang w:eastAsia="ru-RU"/>
        </w:rPr>
        <w:t> </w:t>
      </w:r>
    </w:p>
    <w:p w:rsidR="00C336B9" w:rsidRPr="00C336B9" w:rsidRDefault="00C336B9" w:rsidP="00C336B9">
      <w:pPr>
        <w:shd w:val="clear" w:color="auto" w:fill="FFFFFF"/>
        <w:spacing w:after="0" w:line="240" w:lineRule="atLeast"/>
        <w:textAlignment w:val="center"/>
        <w:rPr>
          <w:rFonts w:ascii="inherit" w:eastAsia="Times New Roman" w:hAnsi="inherit" w:cs="Times New Roman"/>
          <w:color w:val="303F50"/>
          <w:sz w:val="20"/>
          <w:szCs w:val="20"/>
          <w:lang w:eastAsia="ru-RU"/>
        </w:rPr>
      </w:pPr>
    </w:p>
    <w:p w:rsidR="00C336B9" w:rsidRPr="00C336B9" w:rsidRDefault="00C336B9" w:rsidP="00C336B9">
      <w:pPr>
        <w:pBdr>
          <w:top w:val="single" w:sz="6" w:space="1" w:color="auto"/>
        </w:pBdr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336B9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0F6AC1" w:rsidRDefault="000F6AC1"/>
    <w:sectPr w:rsidR="000F6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6B9"/>
    <w:rsid w:val="000F6AC1"/>
    <w:rsid w:val="00C3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9E9EF"/>
  <w15:chartTrackingRefBased/>
  <w15:docId w15:val="{5AFBEA9D-D549-4394-AFC3-923783C8F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57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746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9299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31973">
          <w:marLeft w:val="0"/>
          <w:marRight w:val="0"/>
          <w:marTop w:val="300"/>
          <w:marBottom w:val="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185468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8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1E1E1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631</Words>
  <Characters>3600</Characters>
  <Application>Microsoft Office Word</Application>
  <DocSecurity>0</DocSecurity>
  <Lines>30</Lines>
  <Paragraphs>8</Paragraphs>
  <ScaleCrop>false</ScaleCrop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2019-09-30T16:47:00Z</dcterms:created>
  <dcterms:modified xsi:type="dcterms:W3CDTF">2019-09-30T16:52:00Z</dcterms:modified>
</cp:coreProperties>
</file>